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2935" w14:textId="57170F04" w:rsidR="00FA7C7B" w:rsidRDefault="00E7318F" w:rsidP="00E7318F">
      <w:pPr>
        <w:tabs>
          <w:tab w:val="left" w:pos="1701"/>
        </w:tabs>
        <w:spacing w:line="240" w:lineRule="auto"/>
        <w:jc w:val="right"/>
        <w:rPr>
          <w:rFonts w:ascii="Trebuchet MS" w:hAnsi="Trebuchet MS"/>
          <w:b/>
          <w:bCs/>
          <w:color w:val="000000" w:themeColor="text1"/>
          <w:sz w:val="24"/>
          <w:szCs w:val="24"/>
        </w:rPr>
      </w:pPr>
      <w:r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Anexa 16   </w:t>
      </w:r>
    </w:p>
    <w:p w14:paraId="4BEE7C0F" w14:textId="50E4BECC" w:rsidR="00274097" w:rsidRPr="00F118B8" w:rsidRDefault="00274097" w:rsidP="00274097">
      <w:pPr>
        <w:tabs>
          <w:tab w:val="left" w:pos="1701"/>
        </w:tabs>
        <w:spacing w:line="240" w:lineRule="auto"/>
        <w:jc w:val="center"/>
        <w:rPr>
          <w:rFonts w:ascii="Trebuchet MS" w:hAnsi="Trebuchet MS"/>
          <w:b/>
          <w:bCs/>
          <w:color w:val="000000" w:themeColor="text1"/>
          <w:sz w:val="24"/>
          <w:szCs w:val="24"/>
        </w:rPr>
      </w:pPr>
      <w:r w:rsidRPr="00F118B8">
        <w:rPr>
          <w:rFonts w:ascii="Trebuchet MS" w:hAnsi="Trebuchet MS"/>
          <w:b/>
          <w:bCs/>
          <w:color w:val="000000" w:themeColor="text1"/>
          <w:sz w:val="24"/>
          <w:szCs w:val="24"/>
        </w:rPr>
        <w:t>Plan</w:t>
      </w:r>
      <w:r w:rsidR="00E7318F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 de </w:t>
      </w:r>
      <w:r w:rsidRPr="00F118B8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vizite </w:t>
      </w:r>
      <w:r w:rsidR="00E7318F">
        <w:rPr>
          <w:rFonts w:ascii="Trebuchet MS" w:hAnsi="Trebuchet MS"/>
          <w:b/>
          <w:bCs/>
          <w:color w:val="000000" w:themeColor="text1"/>
          <w:sz w:val="24"/>
          <w:szCs w:val="24"/>
        </w:rPr>
        <w:t>periodice</w:t>
      </w:r>
      <w:r w:rsidR="00AD56DA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 (fiz</w:t>
      </w:r>
      <w:r w:rsidR="00257909">
        <w:rPr>
          <w:rFonts w:ascii="Trebuchet MS" w:hAnsi="Trebuchet MS"/>
          <w:b/>
          <w:bCs/>
          <w:color w:val="000000" w:themeColor="text1"/>
          <w:sz w:val="24"/>
          <w:szCs w:val="24"/>
        </w:rPr>
        <w:t>i</w:t>
      </w:r>
      <w:r w:rsidR="00AD56DA">
        <w:rPr>
          <w:rFonts w:ascii="Trebuchet MS" w:hAnsi="Trebuchet MS"/>
          <w:b/>
          <w:bCs/>
          <w:color w:val="000000" w:themeColor="text1"/>
          <w:sz w:val="24"/>
          <w:szCs w:val="24"/>
        </w:rPr>
        <w:t>c/on line)</w:t>
      </w:r>
    </w:p>
    <w:p w14:paraId="171A22BE" w14:textId="77777777" w:rsidR="00274097" w:rsidRPr="00F118B8" w:rsidRDefault="00274097" w:rsidP="00274097">
      <w:pPr>
        <w:tabs>
          <w:tab w:val="left" w:pos="1701"/>
        </w:tabs>
        <w:spacing w:line="240" w:lineRule="auto"/>
        <w:jc w:val="center"/>
        <w:rPr>
          <w:rFonts w:ascii="Trebuchet MS" w:hAnsi="Trebuchet MS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15877" w:type="dxa"/>
        <w:tblLook w:val="04A0" w:firstRow="1" w:lastRow="0" w:firstColumn="1" w:lastColumn="0" w:noHBand="0" w:noVBand="1"/>
      </w:tblPr>
      <w:tblGrid>
        <w:gridCol w:w="687"/>
        <w:gridCol w:w="1303"/>
        <w:gridCol w:w="1265"/>
        <w:gridCol w:w="78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32"/>
      </w:tblGrid>
      <w:tr w:rsidR="00274097" w:rsidRPr="00F118B8" w14:paraId="2A602718" w14:textId="77777777" w:rsidTr="00274097">
        <w:tc>
          <w:tcPr>
            <w:tcW w:w="687" w:type="dxa"/>
          </w:tcPr>
          <w:p w14:paraId="60B39DF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</w:pPr>
            <w:r w:rsidRPr="00F118B8">
              <w:rPr>
                <w:color w:val="000000" w:themeColor="text1"/>
                <w:sz w:val="20"/>
                <w:szCs w:val="20"/>
              </w:rPr>
              <w:t>Nr.crt</w:t>
            </w:r>
          </w:p>
        </w:tc>
        <w:tc>
          <w:tcPr>
            <w:tcW w:w="1303" w:type="dxa"/>
          </w:tcPr>
          <w:p w14:paraId="65BF65B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</w:pPr>
            <w:r w:rsidRPr="00F118B8">
              <w:rPr>
                <w:color w:val="000000" w:themeColor="text1"/>
                <w:sz w:val="20"/>
                <w:szCs w:val="20"/>
              </w:rPr>
              <w:t>Denumire întreprindere socială</w:t>
            </w:r>
          </w:p>
        </w:tc>
        <w:tc>
          <w:tcPr>
            <w:tcW w:w="1265" w:type="dxa"/>
          </w:tcPr>
          <w:p w14:paraId="7AAD1F2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</w:pPr>
            <w:r w:rsidRPr="00F118B8">
              <w:rPr>
                <w:color w:val="000000" w:themeColor="text1"/>
                <w:sz w:val="20"/>
                <w:szCs w:val="20"/>
              </w:rPr>
              <w:t>Expert monitorizare</w:t>
            </w:r>
          </w:p>
        </w:tc>
        <w:tc>
          <w:tcPr>
            <w:tcW w:w="781" w:type="dxa"/>
          </w:tcPr>
          <w:p w14:paraId="5E90EB9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</w:pPr>
            <w:r w:rsidRPr="00F118B8">
              <w:rPr>
                <w:color w:val="000000" w:themeColor="text1"/>
                <w:sz w:val="20"/>
                <w:szCs w:val="20"/>
              </w:rPr>
              <w:t>Adresa</w:t>
            </w:r>
          </w:p>
        </w:tc>
        <w:tc>
          <w:tcPr>
            <w:tcW w:w="11841" w:type="dxa"/>
            <w:gridSpan w:val="30"/>
          </w:tcPr>
          <w:p w14:paraId="78A9EFC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F118B8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LUNA ................</w:t>
            </w:r>
          </w:p>
        </w:tc>
      </w:tr>
      <w:tr w:rsidR="00274097" w:rsidRPr="00F118B8" w14:paraId="63F11E18" w14:textId="77777777" w:rsidTr="00274097">
        <w:tc>
          <w:tcPr>
            <w:tcW w:w="687" w:type="dxa"/>
          </w:tcPr>
          <w:p w14:paraId="45C884F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38A2730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4B24290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454644E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33CD886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1" w:type="dxa"/>
          </w:tcPr>
          <w:p w14:paraId="6EF71D1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1" w:type="dxa"/>
          </w:tcPr>
          <w:p w14:paraId="1923688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1" w:type="dxa"/>
          </w:tcPr>
          <w:p w14:paraId="7E6EAC6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76D9F58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1" w:type="dxa"/>
          </w:tcPr>
          <w:p w14:paraId="22AD997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1" w:type="dxa"/>
          </w:tcPr>
          <w:p w14:paraId="78E4EDC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0181CD3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6BA9C71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14:paraId="6B48761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14:paraId="55E7D5A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6" w:type="dxa"/>
          </w:tcPr>
          <w:p w14:paraId="39FB6A0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14:paraId="7D1EDDD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6" w:type="dxa"/>
          </w:tcPr>
          <w:p w14:paraId="2431586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6" w:type="dxa"/>
          </w:tcPr>
          <w:p w14:paraId="14190C1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</w:tcPr>
          <w:p w14:paraId="1FF06E7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14:paraId="65CAD55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6" w:type="dxa"/>
          </w:tcPr>
          <w:p w14:paraId="3166A1E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6" w:type="dxa"/>
          </w:tcPr>
          <w:p w14:paraId="495ED39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6" w:type="dxa"/>
          </w:tcPr>
          <w:p w14:paraId="55E8478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6" w:type="dxa"/>
          </w:tcPr>
          <w:p w14:paraId="4B0D1A0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6" w:type="dxa"/>
          </w:tcPr>
          <w:p w14:paraId="50AC4E6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6" w:type="dxa"/>
          </w:tcPr>
          <w:p w14:paraId="7D492A7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6" w:type="dxa"/>
          </w:tcPr>
          <w:p w14:paraId="7AEF485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6" w:type="dxa"/>
          </w:tcPr>
          <w:p w14:paraId="48B7DA8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6" w:type="dxa"/>
          </w:tcPr>
          <w:p w14:paraId="504800B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6" w:type="dxa"/>
          </w:tcPr>
          <w:p w14:paraId="754FDD0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6" w:type="dxa"/>
          </w:tcPr>
          <w:p w14:paraId="13DFDF2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6" w:type="dxa"/>
          </w:tcPr>
          <w:p w14:paraId="0E8124F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32" w:type="dxa"/>
          </w:tcPr>
          <w:p w14:paraId="0B735E3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F118B8">
              <w:rPr>
                <w:rFonts w:ascii="Trebuchet MS" w:hAnsi="Trebuchet MS"/>
                <w:color w:val="000000" w:themeColor="text1"/>
                <w:sz w:val="20"/>
                <w:szCs w:val="20"/>
              </w:rPr>
              <w:t>30</w:t>
            </w:r>
          </w:p>
        </w:tc>
      </w:tr>
      <w:tr w:rsidR="00274097" w:rsidRPr="00F118B8" w14:paraId="62B82786" w14:textId="77777777" w:rsidTr="00274097">
        <w:tc>
          <w:tcPr>
            <w:tcW w:w="687" w:type="dxa"/>
          </w:tcPr>
          <w:p w14:paraId="341C639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4024C49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5D97761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1699BC3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22D5CFB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F8D60A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DC134E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17DDD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A612B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C28C44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FDE04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920ED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50EC8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18FED3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98CF4F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F9F276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B6D18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B90728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F87242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83987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97D812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CF655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56EB33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DDEFD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746E10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534705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7C58D9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0D4F21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457D38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85A382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829422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1DABF8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FF2B28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4CB8A5A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130CBD9A" w14:textId="77777777" w:rsidTr="00274097">
        <w:tc>
          <w:tcPr>
            <w:tcW w:w="687" w:type="dxa"/>
          </w:tcPr>
          <w:p w14:paraId="4DD1256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6B95E06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6FCF8BE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0837737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52546B0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9AAF2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3D58A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480074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A49A4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C0053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93E97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704AB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EEB86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42424A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99FC69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193064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064565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4520AB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71317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3849F0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1D53A0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C20668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20A1B2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8C0F71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DD42FA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035150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F737A3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C255CD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06679E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660476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9FE6C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F65282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6C21B1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7F9505C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01C4F0DC" w14:textId="77777777" w:rsidTr="00274097">
        <w:tc>
          <w:tcPr>
            <w:tcW w:w="687" w:type="dxa"/>
          </w:tcPr>
          <w:p w14:paraId="6AD289E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2A0104F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042730A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6E82126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0F08681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8ED5A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A785E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C953D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A19C1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7EF1C4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B1C2FB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5FAFF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ED5B0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4CA41B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E489EA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2FACF2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E9A8E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101F71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372192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B3B020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1C968D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6C8A11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9D952E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14EA72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16EB22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EB60E4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94DF6B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FF4E5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36CEA0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45AA52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47F5D4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52A53F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3E42F8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53FF3C9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54BFDBCE" w14:textId="77777777" w:rsidTr="00274097">
        <w:tc>
          <w:tcPr>
            <w:tcW w:w="687" w:type="dxa"/>
          </w:tcPr>
          <w:p w14:paraId="7B58E6A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1C94D65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14EF40A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398F8B2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52DB0EA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CDACD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6D0A0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26786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5E6A4D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4DE11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C1D16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8B3B4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6DEAF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BDC975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8A7D87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A28864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FB52AD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4393F0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33440A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6A1B87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52E66A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023E73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C69C95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15E472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8DC8B9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FE50E5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16395D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47927F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6FED8B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9CBCD5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91C15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4B444E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2C3771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3FBD1AF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222DF585" w14:textId="77777777" w:rsidTr="00274097">
        <w:tc>
          <w:tcPr>
            <w:tcW w:w="687" w:type="dxa"/>
          </w:tcPr>
          <w:p w14:paraId="5F604D8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0C8ABF6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41DED02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1BE539C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43E70CB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DFBED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AA243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3B219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84D47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D7593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87064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087D1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B427D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B690B0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7D977B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D295B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5C5D54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194228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AFD096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85F94E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5DF665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666C37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F65A99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A27B4F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0570B0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64FD3F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F83168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30304B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5D7CC2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2BEA89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75685D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D5972E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B99F40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6C34019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709BDE3D" w14:textId="77777777" w:rsidTr="00274097">
        <w:tc>
          <w:tcPr>
            <w:tcW w:w="687" w:type="dxa"/>
          </w:tcPr>
          <w:p w14:paraId="5830A5F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5D5AD1F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00369CA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4A252A1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0ECC38E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B0C76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DE4BB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0BF6D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409488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3306C9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C3896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F7AB0A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D88D2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EACD75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7CDA58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53269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BFC822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11A632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5A4CC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F40029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5B08A0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0AC6F2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23237D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B94FDC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DD9CBB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768D2F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B72435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98F4DB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9A5DDF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404CA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CCA78C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E88C57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00BFEC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373B14D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156491A4" w14:textId="77777777" w:rsidTr="00274097">
        <w:tc>
          <w:tcPr>
            <w:tcW w:w="687" w:type="dxa"/>
          </w:tcPr>
          <w:p w14:paraId="26A9AB5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561F191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0211BA0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7D1A8D5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7EADF51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29F544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71368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345DA4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9D455B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EA6CD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95D14A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EECB4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FA010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B05F18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E10E57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9411E3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230FF1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CB710C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60AE8E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B95944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467122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1306D9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9E9D4C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A94F80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FFD5DD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60708C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E7BEA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38A3EA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99142C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4BCF25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FAABA9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3C526C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D6D2D5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5070E09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3696E8D3" w14:textId="77777777" w:rsidTr="00274097">
        <w:tc>
          <w:tcPr>
            <w:tcW w:w="687" w:type="dxa"/>
          </w:tcPr>
          <w:p w14:paraId="4E340E6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3E1A613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15111B6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4C54373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55D8520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CF2D0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4FF73F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11497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D3D0A1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B7F6D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8610E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42D2C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19D990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6046ED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31E25D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69FB31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7A5E2A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1F4F91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E04815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DE35B0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627D34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0E19D1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A555C9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7CD0A4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00F48D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5692E4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F22188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A14346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42C590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460E93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4DFC44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77B090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61634F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2CFB0FB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47EE7F71" w14:textId="77777777" w:rsidTr="00274097">
        <w:tc>
          <w:tcPr>
            <w:tcW w:w="687" w:type="dxa"/>
          </w:tcPr>
          <w:p w14:paraId="566EBE7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718DD6E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697B8AC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4386F8B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2C01305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A876F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E890C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074B8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8EA6CF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6211A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4CCF3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B5979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85614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EF2EB4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8395CB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BA5878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84C493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1A1857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C891E5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35CA9D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4ED9C7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97590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B3ED09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3D5C89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B7C189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2C9839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7C962E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3E3790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8A7D8B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A31BB0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0E0A72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579523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A53FA0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42AB7D3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274097" w:rsidRPr="00F118B8" w14:paraId="3D1169BD" w14:textId="77777777" w:rsidTr="00274097">
        <w:tc>
          <w:tcPr>
            <w:tcW w:w="687" w:type="dxa"/>
          </w:tcPr>
          <w:p w14:paraId="239BE63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03" w:type="dxa"/>
          </w:tcPr>
          <w:p w14:paraId="2EDAE55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65" w:type="dxa"/>
          </w:tcPr>
          <w:p w14:paraId="1E9CA73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81" w:type="dxa"/>
          </w:tcPr>
          <w:p w14:paraId="7AC727A4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21" w:type="dxa"/>
          </w:tcPr>
          <w:p w14:paraId="4548AFC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8CEA4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090425A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7F24F6D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1E9662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7C063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084DC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9D335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dxa"/>
          </w:tcPr>
          <w:p w14:paraId="2FC7A59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927630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170FA61E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648FC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EDD9E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79CD6DB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8F7473F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175222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5AC7CC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53B97C3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A39F9E5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5D3488CD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43710CAB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2FFE10C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697CE7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2E960D8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6E34F76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1047926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3A85FFA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76C401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204A1299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32" w:type="dxa"/>
          </w:tcPr>
          <w:p w14:paraId="54B84A90" w14:textId="77777777" w:rsidR="00274097" w:rsidRPr="00F118B8" w:rsidRDefault="00274097" w:rsidP="00CE5635">
            <w:pPr>
              <w:tabs>
                <w:tab w:val="left" w:pos="1701"/>
              </w:tabs>
              <w:spacing w:line="240" w:lineRule="auto"/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</w:tbl>
    <w:p w14:paraId="60125DB6" w14:textId="77777777" w:rsidR="00274097" w:rsidRPr="00F118B8" w:rsidRDefault="00274097" w:rsidP="00274097">
      <w:pPr>
        <w:tabs>
          <w:tab w:val="left" w:pos="2520"/>
        </w:tabs>
        <w:spacing w:line="240" w:lineRule="auto"/>
        <w:rPr>
          <w:rFonts w:ascii="Trebuchet MS" w:hAnsi="Trebuchet MS"/>
          <w:color w:val="000000" w:themeColor="text1"/>
          <w:sz w:val="20"/>
          <w:szCs w:val="20"/>
        </w:rPr>
      </w:pPr>
    </w:p>
    <w:p w14:paraId="27C1CD11" w14:textId="7B47A177" w:rsidR="00257909" w:rsidRDefault="00257909" w:rsidP="00274097">
      <w:pPr>
        <w:tabs>
          <w:tab w:val="left" w:pos="2520"/>
        </w:tabs>
        <w:spacing w:line="240" w:lineRule="auto"/>
        <w:rPr>
          <w:rFonts w:ascii="Trebuchet MS" w:hAnsi="Trebuchet MS"/>
          <w:color w:val="000000" w:themeColor="text1"/>
          <w:sz w:val="20"/>
          <w:szCs w:val="20"/>
          <w:lang w:val="it-IT"/>
        </w:rPr>
      </w:pPr>
      <w:r>
        <w:rPr>
          <w:rFonts w:ascii="Trebuchet MS" w:hAnsi="Trebuchet MS"/>
          <w:color w:val="000000" w:themeColor="text1"/>
          <w:sz w:val="20"/>
          <w:szCs w:val="20"/>
          <w:lang w:val="it-IT"/>
        </w:rPr>
        <w:t>Intocmit,</w:t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>
        <w:rPr>
          <w:rFonts w:ascii="Trebuchet MS" w:hAnsi="Trebuchet MS"/>
          <w:color w:val="000000" w:themeColor="text1"/>
          <w:sz w:val="20"/>
          <w:szCs w:val="20"/>
          <w:lang w:val="it-IT"/>
        </w:rPr>
        <w:tab/>
        <w:t>Avizare,</w:t>
      </w:r>
    </w:p>
    <w:p w14:paraId="38FDFF50" w14:textId="60F1908D" w:rsidR="00866A46" w:rsidRPr="00274097" w:rsidRDefault="00274097" w:rsidP="00274097">
      <w:pPr>
        <w:tabs>
          <w:tab w:val="left" w:pos="2520"/>
        </w:tabs>
        <w:spacing w:line="240" w:lineRule="auto"/>
        <w:rPr>
          <w:lang w:val="it-IT"/>
        </w:rPr>
      </w:pPr>
      <w:r w:rsidRPr="00274097">
        <w:rPr>
          <w:rFonts w:ascii="Trebuchet MS" w:hAnsi="Trebuchet MS"/>
          <w:color w:val="000000" w:themeColor="text1"/>
          <w:sz w:val="20"/>
          <w:szCs w:val="20"/>
          <w:lang w:val="it-IT"/>
        </w:rPr>
        <w:t>Expert monitorizare și de</w:t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>contare</w:t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</w:r>
      <w:r w:rsidR="00257909">
        <w:rPr>
          <w:rFonts w:ascii="Trebuchet MS" w:hAnsi="Trebuchet MS"/>
          <w:color w:val="000000" w:themeColor="text1"/>
          <w:sz w:val="20"/>
          <w:szCs w:val="20"/>
          <w:lang w:val="it-IT"/>
        </w:rPr>
        <w:tab/>
        <w:t>Coordonator monitorizare si decontare</w:t>
      </w:r>
    </w:p>
    <w:sectPr w:rsidR="00866A46" w:rsidRPr="00274097" w:rsidSect="0027409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340" w:bottom="680" w:left="340" w:header="284" w:footer="28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73835" w14:textId="77777777" w:rsidR="008163B1" w:rsidRDefault="008163B1">
      <w:pPr>
        <w:spacing w:after="0" w:line="240" w:lineRule="auto"/>
      </w:pPr>
      <w:r>
        <w:separator/>
      </w:r>
    </w:p>
  </w:endnote>
  <w:endnote w:type="continuationSeparator" w:id="0">
    <w:p w14:paraId="08637CBE" w14:textId="77777777" w:rsidR="008163B1" w:rsidRDefault="00816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D7DC" w14:textId="77777777" w:rsidR="00E90ABF" w:rsidRDefault="00E90ABF">
    <w:pPr>
      <w:pStyle w:val="Footer"/>
      <w:pBdr>
        <w:top w:val="single" w:sz="4" w:space="1" w:color="000000"/>
      </w:pBdr>
      <w:rPr>
        <w:sz w:val="8"/>
        <w:szCs w:val="8"/>
      </w:rPr>
    </w:pPr>
  </w:p>
  <w:p w14:paraId="69E8C280" w14:textId="77777777" w:rsidR="00E90ABF" w:rsidRDefault="00866A46">
    <w:pPr>
      <w:pStyle w:val="Footer"/>
    </w:pPr>
    <w:r>
      <w:rPr>
        <w:noProof/>
        <w:lang w:val="ro-RO" w:eastAsia="ro-RO"/>
      </w:rPr>
      <w:drawing>
        <wp:inline distT="0" distB="0" distL="0" distR="0" wp14:anchorId="3B551EFC" wp14:editId="4B928EA0">
          <wp:extent cx="6318885" cy="542925"/>
          <wp:effectExtent l="0" t="0" r="0" b="0"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1888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53D0" w14:textId="77777777" w:rsidR="00E90ABF" w:rsidRDefault="00E90ABF">
    <w:pPr>
      <w:pStyle w:val="Footer"/>
      <w:pBdr>
        <w:top w:val="single" w:sz="4" w:space="1" w:color="000000"/>
      </w:pBdr>
      <w:rPr>
        <w:sz w:val="8"/>
        <w:szCs w:val="8"/>
      </w:rPr>
    </w:pPr>
  </w:p>
  <w:p w14:paraId="0F16347F" w14:textId="532EC229" w:rsidR="00E90ABF" w:rsidRDefault="00E90ABF">
    <w:pPr>
      <w:pStyle w:val="Footer"/>
      <w:spacing w:after="120"/>
    </w:pPr>
  </w:p>
  <w:p w14:paraId="61E8AF1F" w14:textId="43DB8386" w:rsidR="00E90ABF" w:rsidRDefault="00E90ABF">
    <w:pPr>
      <w:spacing w:after="0" w:line="240" w:lineRule="auto"/>
      <w:jc w:val="center"/>
      <w:rPr>
        <w:rFonts w:ascii="Times New Roman" w:hAnsi="Times New Roman" w:cs="Times New Roman"/>
        <w:sz w:val="18"/>
        <w:szCs w:val="18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5DC1" w14:textId="77777777" w:rsidR="008163B1" w:rsidRDefault="008163B1">
      <w:pPr>
        <w:spacing w:after="0" w:line="240" w:lineRule="auto"/>
      </w:pPr>
      <w:r>
        <w:separator/>
      </w:r>
    </w:p>
  </w:footnote>
  <w:footnote w:type="continuationSeparator" w:id="0">
    <w:p w14:paraId="64AEECEE" w14:textId="77777777" w:rsidR="008163B1" w:rsidRDefault="00816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5C53" w14:textId="77777777" w:rsidR="00E90ABF" w:rsidRDefault="00866A46">
    <w:pPr>
      <w:pStyle w:val="Header"/>
      <w:jc w:val="center"/>
    </w:pPr>
    <w:r>
      <w:rPr>
        <w:noProof/>
        <w:lang w:val="ro-RO" w:eastAsia="ro-RO"/>
      </w:rPr>
      <w:drawing>
        <wp:inline distT="0" distB="0" distL="0" distR="0" wp14:anchorId="1186DBA4" wp14:editId="7DA4EE41">
          <wp:extent cx="6318250" cy="748665"/>
          <wp:effectExtent l="0" t="0" r="0" b="0"/>
          <wp:docPr id="1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18250" cy="748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81BF35" w14:textId="77777777" w:rsidR="00E90ABF" w:rsidRDefault="00E90ABF">
    <w:pPr>
      <w:pStyle w:val="Header"/>
      <w:pBdr>
        <w:bottom w:val="single" w:sz="4" w:space="1" w:color="000000"/>
      </w:pBdr>
      <w:spacing w:line="200" w:lineRule="exac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1EA4" w14:textId="77777777" w:rsidR="00E90ABF" w:rsidRDefault="00866A46">
    <w:pPr>
      <w:pStyle w:val="Header"/>
    </w:pPr>
    <w:r>
      <w:rPr>
        <w:noProof/>
        <w:lang w:val="ro-RO" w:eastAsia="ro-RO"/>
      </w:rPr>
      <w:drawing>
        <wp:inline distT="0" distB="0" distL="0" distR="0" wp14:anchorId="50766B3D" wp14:editId="69FCD834">
          <wp:extent cx="6318250" cy="748665"/>
          <wp:effectExtent l="0" t="0" r="0" b="0"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18250" cy="748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9C105" w14:textId="1C5FFD94" w:rsidR="00E90ABF" w:rsidRDefault="00E90ABF">
    <w:pPr>
      <w:spacing w:after="0" w:line="240" w:lineRule="auto"/>
      <w:rPr>
        <w:rFonts w:ascii="Times New Roman" w:hAnsi="Times New Roman" w:cs="Times New Roman"/>
        <w:b/>
        <w:bCs/>
        <w:sz w:val="16"/>
        <w:szCs w:val="16"/>
        <w:lang w:val="ro-RO"/>
      </w:rPr>
    </w:pPr>
  </w:p>
  <w:p w14:paraId="298FD808" w14:textId="77777777" w:rsidR="00FA7C7B" w:rsidRDefault="00FA7C7B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073"/>
    <w:multiLevelType w:val="hybridMultilevel"/>
    <w:tmpl w:val="7A8CCDDE"/>
    <w:lvl w:ilvl="0" w:tplc="0418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" w15:restartNumberingAfterBreak="0">
    <w:nsid w:val="08793086"/>
    <w:multiLevelType w:val="hybridMultilevel"/>
    <w:tmpl w:val="061CDE4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7251E"/>
    <w:multiLevelType w:val="hybridMultilevel"/>
    <w:tmpl w:val="5150F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A04F8"/>
    <w:multiLevelType w:val="hybridMultilevel"/>
    <w:tmpl w:val="A7781A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30D69"/>
    <w:multiLevelType w:val="hybridMultilevel"/>
    <w:tmpl w:val="4238C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1CA"/>
    <w:multiLevelType w:val="hybridMultilevel"/>
    <w:tmpl w:val="74DA5DB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261BB2"/>
    <w:multiLevelType w:val="hybridMultilevel"/>
    <w:tmpl w:val="60D07A1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1243E"/>
    <w:multiLevelType w:val="hybridMultilevel"/>
    <w:tmpl w:val="31F4CA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8C53C4"/>
    <w:multiLevelType w:val="hybridMultilevel"/>
    <w:tmpl w:val="947CF11A"/>
    <w:lvl w:ilvl="0" w:tplc="01F462D2">
      <w:start w:val="1"/>
      <w:numFmt w:val="lowerLetter"/>
      <w:lvlText w:val="%1)"/>
      <w:lvlJc w:val="left"/>
      <w:pPr>
        <w:ind w:left="611" w:hanging="27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AA76049A">
      <w:numFmt w:val="bullet"/>
      <w:lvlText w:val=""/>
      <w:lvlJc w:val="left"/>
      <w:pPr>
        <w:ind w:left="1331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D1C64FBE">
      <w:numFmt w:val="bullet"/>
      <w:lvlText w:val="•"/>
      <w:lvlJc w:val="left"/>
      <w:pPr>
        <w:ind w:left="2333" w:hanging="152"/>
      </w:pPr>
      <w:rPr>
        <w:rFonts w:hint="default"/>
        <w:lang w:val="ro-RO" w:eastAsia="ro-RO" w:bidi="ro-RO"/>
      </w:rPr>
    </w:lvl>
    <w:lvl w:ilvl="3" w:tplc="AB5427B2">
      <w:numFmt w:val="bullet"/>
      <w:lvlText w:val="•"/>
      <w:lvlJc w:val="left"/>
      <w:pPr>
        <w:ind w:left="3335" w:hanging="152"/>
      </w:pPr>
      <w:rPr>
        <w:rFonts w:hint="default"/>
        <w:lang w:val="ro-RO" w:eastAsia="ro-RO" w:bidi="ro-RO"/>
      </w:rPr>
    </w:lvl>
    <w:lvl w:ilvl="4" w:tplc="2F286128">
      <w:numFmt w:val="bullet"/>
      <w:lvlText w:val="•"/>
      <w:lvlJc w:val="left"/>
      <w:pPr>
        <w:ind w:left="4337" w:hanging="152"/>
      </w:pPr>
      <w:rPr>
        <w:rFonts w:hint="default"/>
        <w:lang w:val="ro-RO" w:eastAsia="ro-RO" w:bidi="ro-RO"/>
      </w:rPr>
    </w:lvl>
    <w:lvl w:ilvl="5" w:tplc="A252987A">
      <w:numFmt w:val="bullet"/>
      <w:lvlText w:val="•"/>
      <w:lvlJc w:val="left"/>
      <w:pPr>
        <w:ind w:left="5339" w:hanging="152"/>
      </w:pPr>
      <w:rPr>
        <w:rFonts w:hint="default"/>
        <w:lang w:val="ro-RO" w:eastAsia="ro-RO" w:bidi="ro-RO"/>
      </w:rPr>
    </w:lvl>
    <w:lvl w:ilvl="6" w:tplc="072210FA">
      <w:numFmt w:val="bullet"/>
      <w:lvlText w:val="•"/>
      <w:lvlJc w:val="left"/>
      <w:pPr>
        <w:ind w:left="6342" w:hanging="152"/>
      </w:pPr>
      <w:rPr>
        <w:rFonts w:hint="default"/>
        <w:lang w:val="ro-RO" w:eastAsia="ro-RO" w:bidi="ro-RO"/>
      </w:rPr>
    </w:lvl>
    <w:lvl w:ilvl="7" w:tplc="851058C6">
      <w:numFmt w:val="bullet"/>
      <w:lvlText w:val="•"/>
      <w:lvlJc w:val="left"/>
      <w:pPr>
        <w:ind w:left="7344" w:hanging="152"/>
      </w:pPr>
      <w:rPr>
        <w:rFonts w:hint="default"/>
        <w:lang w:val="ro-RO" w:eastAsia="ro-RO" w:bidi="ro-RO"/>
      </w:rPr>
    </w:lvl>
    <w:lvl w:ilvl="8" w:tplc="FC80469A">
      <w:numFmt w:val="bullet"/>
      <w:lvlText w:val="•"/>
      <w:lvlJc w:val="left"/>
      <w:pPr>
        <w:ind w:left="8346" w:hanging="152"/>
      </w:pPr>
      <w:rPr>
        <w:rFonts w:hint="default"/>
        <w:lang w:val="ro-RO" w:eastAsia="ro-RO" w:bidi="ro-RO"/>
      </w:rPr>
    </w:lvl>
  </w:abstractNum>
  <w:abstractNum w:abstractNumId="9" w15:restartNumberingAfterBreak="0">
    <w:nsid w:val="48E9630A"/>
    <w:multiLevelType w:val="hybridMultilevel"/>
    <w:tmpl w:val="879E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8732D"/>
    <w:multiLevelType w:val="hybridMultilevel"/>
    <w:tmpl w:val="B372A35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758DF"/>
    <w:multiLevelType w:val="hybridMultilevel"/>
    <w:tmpl w:val="697A05C4"/>
    <w:lvl w:ilvl="0" w:tplc="0809000F">
      <w:start w:val="1"/>
      <w:numFmt w:val="decimal"/>
      <w:lvlText w:val="%1."/>
      <w:lvlJc w:val="left"/>
      <w:pPr>
        <w:ind w:left="927" w:hanging="360"/>
      </w:p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604E56"/>
    <w:multiLevelType w:val="hybridMultilevel"/>
    <w:tmpl w:val="FB8849E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A7DF3"/>
    <w:multiLevelType w:val="hybridMultilevel"/>
    <w:tmpl w:val="65EC9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B2716"/>
    <w:multiLevelType w:val="hybridMultilevel"/>
    <w:tmpl w:val="69925F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CB03D3"/>
    <w:multiLevelType w:val="hybridMultilevel"/>
    <w:tmpl w:val="CB8A17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A2A93"/>
    <w:multiLevelType w:val="hybridMultilevel"/>
    <w:tmpl w:val="FCE47222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792C3B"/>
    <w:multiLevelType w:val="hybridMultilevel"/>
    <w:tmpl w:val="1972760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952941">
    <w:abstractNumId w:val="8"/>
  </w:num>
  <w:num w:numId="2" w16cid:durableId="926232075">
    <w:abstractNumId w:val="3"/>
  </w:num>
  <w:num w:numId="3" w16cid:durableId="134612838">
    <w:abstractNumId w:val="1"/>
  </w:num>
  <w:num w:numId="4" w16cid:durableId="1111054349">
    <w:abstractNumId w:val="5"/>
  </w:num>
  <w:num w:numId="5" w16cid:durableId="2119715960">
    <w:abstractNumId w:val="17"/>
  </w:num>
  <w:num w:numId="6" w16cid:durableId="1283850679">
    <w:abstractNumId w:val="0"/>
  </w:num>
  <w:num w:numId="7" w16cid:durableId="1016152377">
    <w:abstractNumId w:val="15"/>
  </w:num>
  <w:num w:numId="8" w16cid:durableId="1802572352">
    <w:abstractNumId w:val="10"/>
  </w:num>
  <w:num w:numId="9" w16cid:durableId="1757895763">
    <w:abstractNumId w:val="12"/>
  </w:num>
  <w:num w:numId="10" w16cid:durableId="2050957176">
    <w:abstractNumId w:val="14"/>
  </w:num>
  <w:num w:numId="11" w16cid:durableId="813414">
    <w:abstractNumId w:val="6"/>
  </w:num>
  <w:num w:numId="12" w16cid:durableId="19343633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419726">
    <w:abstractNumId w:val="13"/>
  </w:num>
  <w:num w:numId="14" w16cid:durableId="1772318285">
    <w:abstractNumId w:val="2"/>
  </w:num>
  <w:num w:numId="15" w16cid:durableId="1836146327">
    <w:abstractNumId w:val="9"/>
  </w:num>
  <w:num w:numId="16" w16cid:durableId="1186212453">
    <w:abstractNumId w:val="4"/>
  </w:num>
  <w:num w:numId="17" w16cid:durableId="1833519751">
    <w:abstractNumId w:val="16"/>
  </w:num>
  <w:num w:numId="18" w16cid:durableId="80486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ABF"/>
    <w:rsid w:val="00024CED"/>
    <w:rsid w:val="000918AE"/>
    <w:rsid w:val="000B2865"/>
    <w:rsid w:val="001C0A01"/>
    <w:rsid w:val="001F2E94"/>
    <w:rsid w:val="00257909"/>
    <w:rsid w:val="00274097"/>
    <w:rsid w:val="00341E64"/>
    <w:rsid w:val="003B1821"/>
    <w:rsid w:val="005D3857"/>
    <w:rsid w:val="008163B1"/>
    <w:rsid w:val="0084315C"/>
    <w:rsid w:val="00866A46"/>
    <w:rsid w:val="00A217F0"/>
    <w:rsid w:val="00A52990"/>
    <w:rsid w:val="00AB74D3"/>
    <w:rsid w:val="00AD56DA"/>
    <w:rsid w:val="00B03E1E"/>
    <w:rsid w:val="00B077A7"/>
    <w:rsid w:val="00B654A3"/>
    <w:rsid w:val="00CF07C8"/>
    <w:rsid w:val="00D80DE9"/>
    <w:rsid w:val="00E412D7"/>
    <w:rsid w:val="00E444EA"/>
    <w:rsid w:val="00E7318F"/>
    <w:rsid w:val="00E90ABF"/>
    <w:rsid w:val="00F50F1D"/>
    <w:rsid w:val="00FA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79E415"/>
  <w15:docId w15:val="{C190989B-1062-4FB6-A996-5F6B10B0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66A46"/>
    <w:pPr>
      <w:keepNext/>
      <w:suppressAutoHyphens w:val="0"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ro-R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1E64"/>
    <w:pPr>
      <w:keepNext/>
      <w:keepLines/>
      <w:widowControl w:val="0"/>
      <w:suppressAutoHyphens w:val="0"/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FB4114"/>
  </w:style>
  <w:style w:type="character" w:customStyle="1" w:styleId="FooterChar">
    <w:name w:val="Footer Char"/>
    <w:basedOn w:val="DefaultParagraphFont"/>
    <w:link w:val="Footer"/>
    <w:uiPriority w:val="99"/>
    <w:qFormat/>
    <w:rsid w:val="00FB4114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B411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E63FAE"/>
    <w:rPr>
      <w:rFonts w:ascii="Trebuchet MS" w:eastAsia="Calibri" w:hAnsi="Trebuchet MS" w:cs="Trebuchet MS"/>
      <w:color w:val="000000"/>
      <w:sz w:val="24"/>
      <w:szCs w:val="24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FB411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B4114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B4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341E64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ro-RO" w:bidi="ro-RO"/>
    </w:rPr>
  </w:style>
  <w:style w:type="character" w:styleId="Hyperlink">
    <w:name w:val="Hyperlink"/>
    <w:basedOn w:val="DefaultParagraphFont"/>
    <w:uiPriority w:val="99"/>
    <w:unhideWhenUsed/>
    <w:rsid w:val="00341E64"/>
    <w:rPr>
      <w:color w:val="0563C1" w:themeColor="hyperlink"/>
      <w:u w:val="single"/>
    </w:rPr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A217F0"/>
    <w:pPr>
      <w:widowControl w:val="0"/>
      <w:suppressAutoHyphens w:val="0"/>
      <w:autoSpaceDE w:val="0"/>
      <w:autoSpaceDN w:val="0"/>
      <w:spacing w:after="0" w:line="240" w:lineRule="auto"/>
      <w:ind w:left="1060" w:hanging="360"/>
    </w:pPr>
    <w:rPr>
      <w:rFonts w:ascii="Calibri" w:eastAsia="Calibri" w:hAnsi="Calibri" w:cs="Calibri"/>
      <w:lang w:val="ro-RO" w:eastAsia="ro-RO" w:bidi="ro-RO"/>
    </w:r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A217F0"/>
    <w:pPr>
      <w:widowControl w:val="0"/>
      <w:suppressAutoHyphens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ro-RO" w:eastAsia="ro-RO" w:bidi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A217F0"/>
    <w:rPr>
      <w:rFonts w:ascii="Calibri" w:eastAsia="Calibri" w:hAnsi="Calibri" w:cs="Calibri"/>
      <w:sz w:val="20"/>
      <w:szCs w:val="20"/>
      <w:lang w:val="ro-RO" w:eastAsia="ro-RO" w:bidi="ro-RO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A217F0"/>
    <w:rPr>
      <w:vertAlign w:val="superscript"/>
    </w:rPr>
  </w:style>
  <w:style w:type="table" w:styleId="TableGrid">
    <w:name w:val="Table Grid"/>
    <w:basedOn w:val="TableNormal"/>
    <w:uiPriority w:val="59"/>
    <w:rsid w:val="00A217F0"/>
    <w:pPr>
      <w:widowControl w:val="0"/>
      <w:suppressAutoHyphens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A217F0"/>
    <w:rPr>
      <w:rFonts w:ascii="Calibri" w:eastAsia="Calibri" w:hAnsi="Calibri" w:cs="Calibri"/>
      <w:lang w:val="ro-RO" w:eastAsia="ro-RO" w:bidi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A217F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exact"/>
    </w:pPr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66A46"/>
    <w:rPr>
      <w:rFonts w:ascii="Calibri Light" w:eastAsia="Times New Roman" w:hAnsi="Calibri Light" w:cs="Times New Roman"/>
      <w:b/>
      <w:bCs/>
      <w:kern w:val="32"/>
      <w:sz w:val="32"/>
      <w:szCs w:val="32"/>
      <w:lang w:val="ro-RO"/>
    </w:rPr>
  </w:style>
  <w:style w:type="character" w:customStyle="1" w:styleId="PageNumber1">
    <w:name w:val="Page Number1"/>
    <w:rsid w:val="00866A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9BE15-2F2B-4D33-B3CC-DE2F2A6CBA88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2.xml><?xml version="1.0" encoding="utf-8"?>
<ds:datastoreItem xmlns:ds="http://schemas.openxmlformats.org/officeDocument/2006/customXml" ds:itemID="{69ABCA8E-6EC5-4564-A55F-4C2B8707EE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6068C-CC2F-40A7-8153-038737CA8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Dell21</dc:creator>
  <dc:description/>
  <cp:lastModifiedBy>TABACARU Manuela</cp:lastModifiedBy>
  <cp:revision>20</cp:revision>
  <dcterms:created xsi:type="dcterms:W3CDTF">2024-08-19T22:31:00Z</dcterms:created>
  <dcterms:modified xsi:type="dcterms:W3CDTF">2025-10-08T14:52:00Z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